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D28" w:rsidRDefault="00A62070" w:rsidP="00362DC6">
      <w:pPr>
        <w:jc w:val="center"/>
        <w:rPr>
          <w:sz w:val="72"/>
          <w:szCs w:val="72"/>
        </w:rPr>
      </w:pPr>
      <w:r>
        <w:rPr>
          <w:noProof/>
          <w:sz w:val="72"/>
          <w:szCs w:val="72"/>
        </w:rPr>
        <w:drawing>
          <wp:inline distT="0" distB="0" distL="0" distR="0">
            <wp:extent cx="4276725" cy="2047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CP stacked logo imag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57F" w:rsidRDefault="000B757F" w:rsidP="00362DC6">
      <w:pPr>
        <w:jc w:val="center"/>
        <w:rPr>
          <w:sz w:val="36"/>
          <w:szCs w:val="36"/>
        </w:rPr>
      </w:pPr>
      <w:r>
        <w:rPr>
          <w:sz w:val="36"/>
          <w:szCs w:val="36"/>
        </w:rPr>
        <w:t>Division for Student Development</w:t>
      </w:r>
    </w:p>
    <w:p w:rsidR="000B757F" w:rsidRPr="000B757F" w:rsidRDefault="000B757F" w:rsidP="00362DC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Center for Student Leadership Development </w:t>
      </w:r>
    </w:p>
    <w:p w:rsidR="00362DC6" w:rsidRPr="000B757F" w:rsidRDefault="00362DC6" w:rsidP="00362DC6">
      <w:pPr>
        <w:jc w:val="center"/>
        <w:rPr>
          <w:b/>
          <w:sz w:val="72"/>
          <w:szCs w:val="72"/>
        </w:rPr>
      </w:pPr>
      <w:r w:rsidRPr="000B757F">
        <w:rPr>
          <w:b/>
          <w:sz w:val="72"/>
          <w:szCs w:val="72"/>
        </w:rPr>
        <w:t>Snack Rack</w:t>
      </w:r>
    </w:p>
    <w:p w:rsidR="00D2545E" w:rsidRDefault="00563F03" w:rsidP="00362DC6">
      <w:pPr>
        <w:jc w:val="center"/>
        <w:rPr>
          <w:sz w:val="72"/>
          <w:szCs w:val="72"/>
        </w:rPr>
      </w:pPr>
      <w:r w:rsidRPr="00362DC6">
        <w:rPr>
          <w:sz w:val="72"/>
          <w:szCs w:val="72"/>
        </w:rPr>
        <w:t>Free Food Resources</w:t>
      </w:r>
    </w:p>
    <w:p w:rsidR="000B757F" w:rsidRDefault="000B757F">
      <w:r>
        <w:t>_____________________________________________________________________________________</w:t>
      </w:r>
    </w:p>
    <w:p w:rsidR="006D587E" w:rsidRPr="006D587E" w:rsidRDefault="006D587E" w:rsidP="006D587E">
      <w:pPr>
        <w:jc w:val="center"/>
        <w:rPr>
          <w:b/>
        </w:rPr>
      </w:pPr>
      <w:r>
        <w:rPr>
          <w:b/>
        </w:rPr>
        <w:t>Links to find free f</w:t>
      </w:r>
      <w:r w:rsidRPr="006D587E">
        <w:rPr>
          <w:b/>
        </w:rPr>
        <w:t xml:space="preserve">ood </w:t>
      </w:r>
      <w:r>
        <w:rPr>
          <w:b/>
        </w:rPr>
        <w:t>r</w:t>
      </w:r>
      <w:r w:rsidRPr="006D587E">
        <w:rPr>
          <w:b/>
        </w:rPr>
        <w:t>esource</w:t>
      </w:r>
      <w:r w:rsidR="009E59BE">
        <w:rPr>
          <w:b/>
        </w:rPr>
        <w:t>s</w:t>
      </w:r>
      <w:r>
        <w:rPr>
          <w:b/>
        </w:rPr>
        <w:t>:</w:t>
      </w:r>
      <w:r w:rsidRPr="006D587E">
        <w:rPr>
          <w:b/>
        </w:rPr>
        <w:t xml:space="preserve"> </w:t>
      </w:r>
    </w:p>
    <w:p w:rsidR="006D587E" w:rsidRDefault="006D587E"/>
    <w:p w:rsidR="00D2545E" w:rsidRDefault="00022681">
      <w:hyperlink r:id="rId5" w:history="1">
        <w:r w:rsidR="00D2545E" w:rsidRPr="00592E77">
          <w:rPr>
            <w:rStyle w:val="Hyperlink"/>
          </w:rPr>
          <w:t>https://cssphiladelphia.org/covid-19-emergency-food-diapers/</w:t>
        </w:r>
      </w:hyperlink>
    </w:p>
    <w:p w:rsidR="006D587E" w:rsidRDefault="006D587E">
      <w:hyperlink r:id="rId6" w:history="1">
        <w:r>
          <w:rPr>
            <w:rStyle w:val="Hyperlink"/>
          </w:rPr>
          <w:t>https://www.phila.gov/2020-03-28-where-to-find-free-nutritious-food-during-covid-19/</w:t>
        </w:r>
      </w:hyperlink>
    </w:p>
    <w:p w:rsidR="006D587E" w:rsidRDefault="009E59BE">
      <w:hyperlink r:id="rId7" w:history="1">
        <w:r w:rsidRPr="001F6A75">
          <w:rPr>
            <w:rStyle w:val="Hyperlink"/>
          </w:rPr>
          <w:t>https://www.phila.gov/</w:t>
        </w:r>
      </w:hyperlink>
    </w:p>
    <w:p w:rsidR="009E59BE" w:rsidRDefault="00022681">
      <w:hyperlink r:id="rId8" w:history="1">
        <w:r>
          <w:rPr>
            <w:rStyle w:val="Hyperlink"/>
          </w:rPr>
          <w:t>https://www.phila.gov/2020-03-14-find-free-meals-and-safe-spaces-for-students-while-schools-are-closed/</w:t>
        </w:r>
      </w:hyperlink>
    </w:p>
    <w:p w:rsidR="006D587E" w:rsidRDefault="006D587E"/>
    <w:p w:rsidR="00D2545E" w:rsidRDefault="000B757F">
      <w:r>
        <w:t>_____________________________________________________________________________________</w:t>
      </w:r>
    </w:p>
    <w:p w:rsidR="00022681" w:rsidRDefault="00022681" w:rsidP="006D587E">
      <w:pPr>
        <w:jc w:val="center"/>
        <w:rPr>
          <w:b/>
          <w:sz w:val="40"/>
          <w:szCs w:val="40"/>
        </w:rPr>
      </w:pPr>
    </w:p>
    <w:p w:rsidR="00022681" w:rsidRDefault="00022681" w:rsidP="006D587E">
      <w:pPr>
        <w:jc w:val="center"/>
        <w:rPr>
          <w:b/>
          <w:sz w:val="40"/>
          <w:szCs w:val="40"/>
        </w:rPr>
      </w:pPr>
    </w:p>
    <w:p w:rsidR="006D587E" w:rsidRPr="000B757F" w:rsidRDefault="006D587E" w:rsidP="006D587E">
      <w:pPr>
        <w:jc w:val="center"/>
        <w:rPr>
          <w:b/>
          <w:sz w:val="40"/>
          <w:szCs w:val="40"/>
        </w:rPr>
      </w:pPr>
      <w:r w:rsidRPr="000B757F">
        <w:rPr>
          <w:b/>
          <w:sz w:val="40"/>
          <w:szCs w:val="40"/>
        </w:rPr>
        <w:lastRenderedPageBreak/>
        <w:t>Mondays and Tuesdays 2-3pm</w:t>
      </w:r>
      <w:r>
        <w:rPr>
          <w:b/>
          <w:sz w:val="40"/>
          <w:szCs w:val="40"/>
        </w:rPr>
        <w:t xml:space="preserve"> Distribution</w:t>
      </w:r>
    </w:p>
    <w:p w:rsidR="006D587E" w:rsidRDefault="006D587E" w:rsidP="006D587E"/>
    <w:p w:rsidR="006D587E" w:rsidRDefault="006D587E" w:rsidP="006D587E">
      <w:r w:rsidRPr="005B42F9">
        <w:t>Free Fresh Fruits and Vegetables</w:t>
      </w:r>
      <w:r w:rsidR="00AB11FA">
        <w:t xml:space="preserve">: </w:t>
      </w:r>
      <w:proofErr w:type="spellStart"/>
      <w:r w:rsidRPr="005B42F9">
        <w:t>Masjidillah</w:t>
      </w:r>
      <w:proofErr w:type="spellEnd"/>
      <w:r w:rsidRPr="005B42F9">
        <w:t xml:space="preserve"> Center for Human Excellence 7401 Limekiln Pike Philadelphia, PA 19139 No questions asked/ no ID required</w:t>
      </w:r>
    </w:p>
    <w:p w:rsidR="00022681" w:rsidRDefault="00022681" w:rsidP="006D587E"/>
    <w:p w:rsidR="00022681" w:rsidRDefault="00022681" w:rsidP="006D587E">
      <w:r>
        <w:t>___________________________________________________________________________________</w:t>
      </w:r>
    </w:p>
    <w:p w:rsidR="000B757F" w:rsidRPr="006D587E" w:rsidRDefault="006D587E" w:rsidP="006D587E">
      <w:pPr>
        <w:shd w:val="clear" w:color="auto" w:fill="FFFFFF"/>
        <w:jc w:val="center"/>
        <w:textAlignment w:val="baseline"/>
        <w:rPr>
          <w:b/>
          <w:color w:val="000000"/>
          <w:sz w:val="40"/>
          <w:szCs w:val="40"/>
        </w:rPr>
      </w:pPr>
      <w:r w:rsidRPr="006D587E">
        <w:rPr>
          <w:b/>
          <w:color w:val="000000"/>
          <w:sz w:val="40"/>
          <w:szCs w:val="40"/>
        </w:rPr>
        <w:t>Mondays &amp; Thursdays starting @ 10am</w:t>
      </w:r>
    </w:p>
    <w:p w:rsidR="006D587E" w:rsidRDefault="006D587E" w:rsidP="00D2545E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2545E" w:rsidRDefault="00D2545E" w:rsidP="00D2545E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KYW announced this morning that 23 free food sites have been set up around</w:t>
      </w:r>
      <w:r w:rsidR="006D587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the city. No ID, etc. will be required </w:t>
      </w:r>
    </w:p>
    <w:p w:rsidR="00D2545E" w:rsidRDefault="00D2545E" w:rsidP="00D2545E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People will be able to pick up two boxes of food on Mondays and Thursdays</w:t>
      </w:r>
    </w:p>
    <w:p w:rsidR="00D2545E" w:rsidRDefault="00D2545E" w:rsidP="00D2545E">
      <w:pPr>
        <w:shd w:val="clear" w:color="auto" w:fill="FFFFFF"/>
        <w:textAlignment w:val="baseline"/>
        <w:rPr>
          <w:color w:val="00012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from 10 am to 12 pm. For locations, students should visit</w:t>
      </w:r>
      <w:r>
        <w:rPr>
          <w:color w:val="000120"/>
          <w:sz w:val="28"/>
          <w:szCs w:val="28"/>
          <w:u w:val="single"/>
        </w:rPr>
        <w:t> </w:t>
      </w:r>
      <w:hyperlink r:id="rId9" w:tgtFrame="_blank" w:history="1">
        <w:r>
          <w:rPr>
            <w:rStyle w:val="Hyperlink"/>
            <w:sz w:val="28"/>
            <w:szCs w:val="28"/>
            <w:bdr w:val="none" w:sz="0" w:space="0" w:color="auto" w:frame="1"/>
          </w:rPr>
          <w:t>www.phila.gov</w:t>
        </w:r>
      </w:hyperlink>
      <w:r>
        <w:rPr>
          <w:color w:val="000120"/>
          <w:sz w:val="28"/>
          <w:szCs w:val="28"/>
          <w:u w:val="single"/>
        </w:rPr>
        <w:t>.</w:t>
      </w:r>
    </w:p>
    <w:p w:rsidR="000B757F" w:rsidRDefault="000B757F" w:rsidP="00362DC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AB11FA" w:rsidRDefault="00022681" w:rsidP="00362DC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____________________________________________________________________________</w:t>
      </w:r>
    </w:p>
    <w:p w:rsidR="00AB11FA" w:rsidRDefault="00AB11FA" w:rsidP="00362DC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AB11FA" w:rsidRDefault="00AB11FA" w:rsidP="00AB11FA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color w:val="000000"/>
          <w:sz w:val="40"/>
          <w:szCs w:val="40"/>
        </w:rPr>
      </w:pPr>
      <w:r w:rsidRPr="00AB11FA">
        <w:rPr>
          <w:rFonts w:ascii="Calibri" w:eastAsia="Times New Roman" w:hAnsi="Calibri" w:cs="Calibri"/>
          <w:b/>
          <w:color w:val="000000"/>
          <w:sz w:val="40"/>
          <w:szCs w:val="40"/>
        </w:rPr>
        <w:t xml:space="preserve">Wednesdays </w:t>
      </w:r>
      <w:r>
        <w:rPr>
          <w:rFonts w:ascii="Calibri" w:eastAsia="Times New Roman" w:hAnsi="Calibri" w:cs="Calibri"/>
          <w:b/>
          <w:color w:val="000000"/>
          <w:sz w:val="40"/>
          <w:szCs w:val="40"/>
        </w:rPr>
        <w:t xml:space="preserve">starting </w:t>
      </w:r>
      <w:r w:rsidRPr="00AB11FA">
        <w:rPr>
          <w:rFonts w:ascii="Calibri" w:eastAsia="Times New Roman" w:hAnsi="Calibri" w:cs="Calibri"/>
          <w:b/>
          <w:color w:val="000000"/>
          <w:sz w:val="40"/>
          <w:szCs w:val="40"/>
        </w:rPr>
        <w:t>@ 12:30</w:t>
      </w:r>
    </w:p>
    <w:p w:rsidR="0060683A" w:rsidRDefault="0060683A" w:rsidP="0060683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60683A" w:rsidRDefault="0060683A" w:rsidP="0060683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362DC6">
        <w:rPr>
          <w:rFonts w:ascii="Calibri" w:eastAsia="Times New Roman" w:hAnsi="Calibri" w:cs="Calibri"/>
          <w:color w:val="000000"/>
          <w:sz w:val="24"/>
          <w:szCs w:val="24"/>
        </w:rPr>
        <w:t>Resurgence Church, 1738 W. Atlantic Street, Philadelphia, PA (corner of 18th &amp; Tioga Streets)</w:t>
      </w:r>
    </w:p>
    <w:p w:rsidR="00AB11FA" w:rsidRDefault="00AB11FA" w:rsidP="00AB11F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362DC6">
        <w:rPr>
          <w:rFonts w:ascii="Calibri" w:eastAsia="Times New Roman" w:hAnsi="Calibri" w:cs="Calibri"/>
          <w:color w:val="000000"/>
          <w:sz w:val="24"/>
          <w:szCs w:val="24"/>
        </w:rPr>
        <w:t>Wednesdays stating @ 12:30p - </w:t>
      </w:r>
      <w:r w:rsidRPr="00362DC6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</w:rPr>
        <w:t>food</w:t>
      </w:r>
      <w:r w:rsidRPr="00362DC6">
        <w:rPr>
          <w:rFonts w:ascii="Calibri" w:eastAsia="Times New Roman" w:hAnsi="Calibri" w:cs="Calibri"/>
          <w:color w:val="000000"/>
          <w:sz w:val="24"/>
          <w:szCs w:val="24"/>
        </w:rPr>
        <w:t> provided by Dobbins Fresh for All</w:t>
      </w:r>
    </w:p>
    <w:p w:rsidR="00022681" w:rsidRPr="00362DC6" w:rsidRDefault="00022681" w:rsidP="00AB11F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0B757F" w:rsidRPr="00362DC6" w:rsidRDefault="000B757F" w:rsidP="00362DC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_____________________________________________________________________________</w:t>
      </w:r>
    </w:p>
    <w:p w:rsidR="000B757F" w:rsidRDefault="000B757F" w:rsidP="00362DC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60683A" w:rsidRDefault="0060683A" w:rsidP="0060683A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6D587E">
        <w:rPr>
          <w:b/>
          <w:color w:val="000000"/>
          <w:sz w:val="40"/>
          <w:szCs w:val="40"/>
        </w:rPr>
        <w:t>Mondays &amp; Thursdays starting @</w:t>
      </w:r>
      <w:r w:rsidR="00327EBD">
        <w:rPr>
          <w:b/>
          <w:color w:val="000000"/>
          <w:sz w:val="40"/>
          <w:szCs w:val="40"/>
        </w:rPr>
        <w:t xml:space="preserve"> 10am </w:t>
      </w:r>
    </w:p>
    <w:p w:rsidR="0060683A" w:rsidRDefault="0060683A" w:rsidP="0060683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60683A" w:rsidRDefault="0060683A" w:rsidP="0060683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362DC6">
        <w:rPr>
          <w:rFonts w:ascii="Calibri" w:eastAsia="Times New Roman" w:hAnsi="Calibri" w:cs="Calibri"/>
          <w:color w:val="000000"/>
          <w:sz w:val="24"/>
          <w:szCs w:val="24"/>
        </w:rPr>
        <w:t>Resurgence Church, 1738 W. Atlantic Street, Philadelphia, PA (corner of 18th &amp; Tioga Streets)</w:t>
      </w:r>
    </w:p>
    <w:p w:rsidR="0060683A" w:rsidRPr="00362DC6" w:rsidRDefault="0060683A" w:rsidP="0060683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</w:rPr>
        <w:t>F</w:t>
      </w:r>
      <w:r w:rsidRPr="00362DC6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</w:rPr>
        <w:t>ood</w:t>
      </w:r>
      <w:r w:rsidRPr="00362DC6">
        <w:rPr>
          <w:rFonts w:ascii="Calibri" w:eastAsia="Times New Roman" w:hAnsi="Calibri" w:cs="Calibri"/>
          <w:color w:val="000000"/>
          <w:sz w:val="24"/>
          <w:szCs w:val="24"/>
        </w:rPr>
        <w:t xml:space="preserve"> provided by </w:t>
      </w:r>
      <w:proofErr w:type="spellStart"/>
      <w:r w:rsidRPr="00362DC6">
        <w:rPr>
          <w:rFonts w:ascii="Calibri" w:eastAsia="Times New Roman" w:hAnsi="Calibri" w:cs="Calibri"/>
          <w:color w:val="000000"/>
          <w:sz w:val="24"/>
          <w:szCs w:val="24"/>
        </w:rPr>
        <w:t>Philabundance</w:t>
      </w:r>
      <w:proofErr w:type="spellEnd"/>
      <w:r w:rsidRPr="00362DC6">
        <w:rPr>
          <w:rFonts w:ascii="Calibri" w:eastAsia="Times New Roman" w:hAnsi="Calibri" w:cs="Calibri"/>
          <w:color w:val="000000"/>
          <w:sz w:val="24"/>
          <w:szCs w:val="24"/>
        </w:rPr>
        <w:t>, SHARE, and the City of Philadelphia </w:t>
      </w:r>
    </w:p>
    <w:p w:rsidR="0060683A" w:rsidRDefault="0060683A" w:rsidP="00362DC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60683A" w:rsidRDefault="0060683A" w:rsidP="00362DC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____________________________________________________________________________</w:t>
      </w:r>
    </w:p>
    <w:p w:rsidR="0060683A" w:rsidRDefault="0060683A" w:rsidP="00E01461">
      <w:pPr>
        <w:shd w:val="clear" w:color="auto" w:fill="FFFFFF"/>
        <w:jc w:val="center"/>
        <w:textAlignment w:val="baseline"/>
        <w:rPr>
          <w:rFonts w:ascii="Segoe UI" w:hAnsi="Segoe UI" w:cs="Segoe UI"/>
          <w:b/>
          <w:color w:val="201F1E"/>
          <w:sz w:val="40"/>
          <w:szCs w:val="40"/>
          <w:shd w:val="clear" w:color="auto" w:fill="FFFFFF"/>
        </w:rPr>
      </w:pPr>
    </w:p>
    <w:p w:rsidR="00022681" w:rsidRDefault="00022681" w:rsidP="00E01461">
      <w:pPr>
        <w:shd w:val="clear" w:color="auto" w:fill="FFFFFF"/>
        <w:jc w:val="center"/>
        <w:textAlignment w:val="baseline"/>
        <w:rPr>
          <w:rFonts w:ascii="Segoe UI" w:hAnsi="Segoe UI" w:cs="Segoe UI"/>
          <w:b/>
          <w:color w:val="201F1E"/>
          <w:sz w:val="40"/>
          <w:szCs w:val="40"/>
          <w:shd w:val="clear" w:color="auto" w:fill="FFFFFF"/>
        </w:rPr>
      </w:pPr>
    </w:p>
    <w:p w:rsidR="00E01461" w:rsidRDefault="00E01461" w:rsidP="00E01461">
      <w:pPr>
        <w:shd w:val="clear" w:color="auto" w:fill="FFFFFF"/>
        <w:jc w:val="center"/>
        <w:textAlignment w:val="baseline"/>
        <w:rPr>
          <w:rFonts w:ascii="Segoe UI" w:hAnsi="Segoe UI" w:cs="Segoe UI"/>
          <w:b/>
          <w:color w:val="201F1E"/>
          <w:sz w:val="40"/>
          <w:szCs w:val="40"/>
          <w:shd w:val="clear" w:color="auto" w:fill="FFFFFF"/>
        </w:rPr>
      </w:pPr>
      <w:r w:rsidRPr="00E01461">
        <w:rPr>
          <w:rFonts w:ascii="Segoe UI" w:hAnsi="Segoe UI" w:cs="Segoe UI"/>
          <w:b/>
          <w:color w:val="201F1E"/>
          <w:sz w:val="40"/>
          <w:szCs w:val="40"/>
          <w:shd w:val="clear" w:color="auto" w:fill="FFFFFF"/>
        </w:rPr>
        <w:lastRenderedPageBreak/>
        <w:t>Friday</w:t>
      </w:r>
      <w:r>
        <w:rPr>
          <w:rFonts w:ascii="Segoe UI" w:hAnsi="Segoe UI" w:cs="Segoe UI"/>
          <w:b/>
          <w:color w:val="201F1E"/>
          <w:sz w:val="40"/>
          <w:szCs w:val="40"/>
          <w:shd w:val="clear" w:color="auto" w:fill="FFFFFF"/>
        </w:rPr>
        <w:t>s</w:t>
      </w:r>
      <w:r w:rsidRPr="00E01461">
        <w:rPr>
          <w:rFonts w:ascii="Segoe UI" w:hAnsi="Segoe UI" w:cs="Segoe UI"/>
          <w:b/>
          <w:color w:val="201F1E"/>
          <w:sz w:val="40"/>
          <w:szCs w:val="40"/>
          <w:shd w:val="clear" w:color="auto" w:fill="FFFFFF"/>
        </w:rPr>
        <w:t xml:space="preserve"> from 10 to 3</w:t>
      </w:r>
      <w:r>
        <w:rPr>
          <w:rFonts w:ascii="Segoe UI" w:hAnsi="Segoe UI" w:cs="Segoe UI"/>
          <w:b/>
          <w:color w:val="201F1E"/>
          <w:sz w:val="40"/>
          <w:szCs w:val="40"/>
          <w:shd w:val="clear" w:color="auto" w:fill="FFFFFF"/>
        </w:rPr>
        <w:t>pm</w:t>
      </w:r>
    </w:p>
    <w:p w:rsidR="00E01461" w:rsidRDefault="00E01461" w:rsidP="00E01461">
      <w:pPr>
        <w:shd w:val="clear" w:color="auto" w:fill="FFFFFF"/>
        <w:textAlignment w:val="baseline"/>
        <w:rPr>
          <w:rFonts w:ascii="Segoe UI" w:hAnsi="Segoe UI" w:cs="Segoe UI"/>
          <w:color w:val="201F1E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01F1E"/>
          <w:sz w:val="23"/>
          <w:szCs w:val="23"/>
          <w:shd w:val="clear" w:color="auto" w:fill="FFFFFF"/>
        </w:rPr>
        <w:t xml:space="preserve">Church on 78th and </w:t>
      </w:r>
      <w:proofErr w:type="spellStart"/>
      <w:r>
        <w:rPr>
          <w:rFonts w:ascii="Segoe UI" w:hAnsi="Segoe UI" w:cs="Segoe UI"/>
          <w:color w:val="201F1E"/>
          <w:sz w:val="23"/>
          <w:szCs w:val="23"/>
          <w:shd w:val="clear" w:color="auto" w:fill="FFFFFF"/>
        </w:rPr>
        <w:t>Ogontz</w:t>
      </w:r>
      <w:proofErr w:type="spellEnd"/>
      <w:r>
        <w:rPr>
          <w:rFonts w:ascii="Segoe UI" w:hAnsi="Segoe UI" w:cs="Segoe UI"/>
          <w:color w:val="201F1E"/>
          <w:sz w:val="23"/>
          <w:szCs w:val="23"/>
          <w:shd w:val="clear" w:color="auto" w:fill="FFFFFF"/>
        </w:rPr>
        <w:t xml:space="preserve"> Ave Fruits, Vegetables and milk every Friday from 10 to 3</w:t>
      </w:r>
      <w:r w:rsidR="0060683A">
        <w:rPr>
          <w:rFonts w:ascii="Segoe UI" w:hAnsi="Segoe UI" w:cs="Segoe UI"/>
          <w:color w:val="201F1E"/>
          <w:sz w:val="23"/>
          <w:szCs w:val="23"/>
          <w:shd w:val="clear" w:color="auto" w:fill="FFFFFF"/>
        </w:rPr>
        <w:t>p</w:t>
      </w:r>
    </w:p>
    <w:p w:rsidR="0060683A" w:rsidRDefault="0060683A" w:rsidP="00E01461">
      <w:pPr>
        <w:shd w:val="clear" w:color="auto" w:fill="FFFFFF"/>
        <w:textAlignment w:val="baseline"/>
        <w:rPr>
          <w:color w:val="000120"/>
          <w:sz w:val="28"/>
          <w:szCs w:val="28"/>
          <w:u w:val="single"/>
        </w:rPr>
      </w:pPr>
    </w:p>
    <w:p w:rsidR="00E01461" w:rsidRPr="00E01461" w:rsidRDefault="00E01461" w:rsidP="00E01461">
      <w:pPr>
        <w:shd w:val="clear" w:color="auto" w:fill="FFFFFF"/>
        <w:spacing w:after="0" w:line="240" w:lineRule="auto"/>
        <w:textAlignment w:val="baseline"/>
        <w:rPr>
          <w:color w:val="000120"/>
          <w:sz w:val="24"/>
          <w:szCs w:val="24"/>
        </w:rPr>
      </w:pPr>
      <w:r>
        <w:rPr>
          <w:color w:val="000120"/>
          <w:sz w:val="24"/>
          <w:szCs w:val="24"/>
        </w:rPr>
        <w:t>----------------------------------------------------------------------------------------------------------------------------</w:t>
      </w:r>
    </w:p>
    <w:p w:rsidR="00E01461" w:rsidRDefault="00E01461" w:rsidP="000B757F">
      <w:pPr>
        <w:shd w:val="clear" w:color="auto" w:fill="FFFFFF"/>
        <w:spacing w:after="0" w:line="240" w:lineRule="auto"/>
        <w:jc w:val="center"/>
        <w:textAlignment w:val="baseline"/>
        <w:rPr>
          <w:b/>
          <w:color w:val="000120"/>
          <w:sz w:val="40"/>
          <w:szCs w:val="40"/>
        </w:rPr>
      </w:pPr>
    </w:p>
    <w:p w:rsidR="00035D27" w:rsidRPr="00035D27" w:rsidRDefault="00035D27" w:rsidP="00035D27">
      <w:pPr>
        <w:shd w:val="clear" w:color="auto" w:fill="FFFFFF"/>
        <w:jc w:val="center"/>
        <w:textAlignment w:val="baseline"/>
        <w:rPr>
          <w:b/>
          <w:color w:val="000120"/>
          <w:sz w:val="40"/>
          <w:szCs w:val="40"/>
        </w:rPr>
      </w:pPr>
      <w:r w:rsidRPr="00035D27">
        <w:rPr>
          <w:b/>
          <w:color w:val="000120"/>
          <w:sz w:val="40"/>
          <w:szCs w:val="40"/>
        </w:rPr>
        <w:t>Mondays and Thursdays</w:t>
      </w:r>
      <w:r w:rsidRPr="00035D27">
        <w:rPr>
          <w:b/>
          <w:color w:val="000120"/>
          <w:sz w:val="40"/>
          <w:szCs w:val="40"/>
        </w:rPr>
        <w:t xml:space="preserve"> 9-12pm</w:t>
      </w:r>
    </w:p>
    <w:p w:rsidR="00035D27" w:rsidRDefault="00035D27" w:rsidP="00035D27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035D27" w:rsidRPr="007B7BA0" w:rsidRDefault="00035D27" w:rsidP="00035D27">
      <w:pPr>
        <w:shd w:val="clear" w:color="auto" w:fill="FFFFFF"/>
        <w:textAlignment w:val="baseline"/>
        <w:rPr>
          <w:color w:val="000120"/>
          <w:sz w:val="28"/>
          <w:szCs w:val="28"/>
        </w:rPr>
      </w:pPr>
      <w:r>
        <w:rPr>
          <w:color w:val="000120"/>
          <w:sz w:val="28"/>
          <w:szCs w:val="28"/>
        </w:rPr>
        <w:t xml:space="preserve">The </w:t>
      </w:r>
      <w:r w:rsidRPr="007B7BA0">
        <w:rPr>
          <w:color w:val="000120"/>
          <w:sz w:val="28"/>
          <w:szCs w:val="28"/>
        </w:rPr>
        <w:t xml:space="preserve">City and partners continue to operate 80+ student meal sites. </w:t>
      </w:r>
    </w:p>
    <w:p w:rsidR="00035D27" w:rsidRDefault="00035D27" w:rsidP="00035D27">
      <w:pPr>
        <w:shd w:val="clear" w:color="auto" w:fill="FFFFFF"/>
        <w:textAlignment w:val="baseline"/>
        <w:rPr>
          <w:color w:val="000120"/>
          <w:sz w:val="28"/>
          <w:szCs w:val="28"/>
        </w:rPr>
      </w:pPr>
      <w:r>
        <w:rPr>
          <w:color w:val="000120"/>
          <w:sz w:val="28"/>
          <w:szCs w:val="28"/>
        </w:rPr>
        <w:t>S</w:t>
      </w:r>
      <w:r w:rsidRPr="007B7BA0">
        <w:rPr>
          <w:color w:val="000120"/>
          <w:sz w:val="28"/>
          <w:szCs w:val="28"/>
        </w:rPr>
        <w:t>tudent meal sites:</w:t>
      </w:r>
    </w:p>
    <w:p w:rsidR="00022681" w:rsidRPr="007B7BA0" w:rsidRDefault="00022681" w:rsidP="00035D27">
      <w:pPr>
        <w:shd w:val="clear" w:color="auto" w:fill="FFFFFF"/>
        <w:textAlignment w:val="baseline"/>
        <w:rPr>
          <w:color w:val="000120"/>
          <w:sz w:val="28"/>
          <w:szCs w:val="28"/>
        </w:rPr>
      </w:pPr>
      <w:hyperlink r:id="rId10" w:history="1">
        <w:r>
          <w:rPr>
            <w:rStyle w:val="Hyperlink"/>
          </w:rPr>
          <w:t>https://www.phila.gov/2020-03-14-find-free-meals-and-safe-spaces-for-students-while-schools-are-closed/</w:t>
        </w:r>
      </w:hyperlink>
    </w:p>
    <w:p w:rsidR="00035D27" w:rsidRPr="007B7BA0" w:rsidRDefault="00035D27" w:rsidP="00035D27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49 School District schools are open from 9 </w:t>
      </w:r>
      <w:proofErr w:type="spellStart"/>
      <w:r w:rsidRPr="007B7BA0">
        <w:rPr>
          <w:color w:val="000120"/>
          <w:sz w:val="28"/>
          <w:szCs w:val="28"/>
        </w:rPr>
        <w:t>a.m</w:t>
      </w:r>
      <w:proofErr w:type="spellEnd"/>
      <w:r w:rsidRPr="007B7BA0">
        <w:rPr>
          <w:color w:val="000120"/>
          <w:sz w:val="28"/>
          <w:szCs w:val="28"/>
        </w:rPr>
        <w:t xml:space="preserve"> – noon on Mondays and Thursdays. Each child will receive six meals.</w:t>
      </w:r>
    </w:p>
    <w:p w:rsidR="00035D27" w:rsidRPr="007B7BA0" w:rsidRDefault="00035D27" w:rsidP="00035D27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Six Philadelphia Housing Authority community centers are open from 9 a.m. – noon every weekday. Each child will receive breakfast and lunch.</w:t>
      </w:r>
    </w:p>
    <w:p w:rsidR="00035D27" w:rsidRPr="007B7BA0" w:rsidRDefault="00035D27" w:rsidP="00035D27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Several charter schools are also distributing meals. Times and days vary.</w:t>
      </w:r>
    </w:p>
    <w:p w:rsidR="00035D27" w:rsidRPr="007B7BA0" w:rsidRDefault="00035D27" w:rsidP="00035D27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Any child is eligible at any site. No ID is required. </w:t>
      </w:r>
    </w:p>
    <w:p w:rsidR="00035D27" w:rsidRPr="00022681" w:rsidRDefault="00022681" w:rsidP="00022681">
      <w:pPr>
        <w:shd w:val="clear" w:color="auto" w:fill="FFFFFF"/>
        <w:spacing w:after="0" w:line="240" w:lineRule="auto"/>
        <w:textAlignment w:val="baseline"/>
        <w:rPr>
          <w:color w:val="000120"/>
          <w:sz w:val="24"/>
          <w:szCs w:val="24"/>
        </w:rPr>
      </w:pPr>
      <w:r>
        <w:rPr>
          <w:color w:val="000120"/>
          <w:sz w:val="24"/>
          <w:szCs w:val="24"/>
        </w:rPr>
        <w:t>__________________________________________________________________________</w:t>
      </w:r>
    </w:p>
    <w:p w:rsidR="00035D27" w:rsidRDefault="00035D27" w:rsidP="000B757F">
      <w:pPr>
        <w:shd w:val="clear" w:color="auto" w:fill="FFFFFF"/>
        <w:spacing w:after="0" w:line="240" w:lineRule="auto"/>
        <w:jc w:val="center"/>
        <w:textAlignment w:val="baseline"/>
        <w:rPr>
          <w:b/>
          <w:color w:val="000120"/>
          <w:sz w:val="40"/>
          <w:szCs w:val="40"/>
        </w:rPr>
      </w:pPr>
    </w:p>
    <w:p w:rsidR="000B757F" w:rsidRPr="000B757F" w:rsidRDefault="000B757F" w:rsidP="000B757F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color w:val="000000"/>
          <w:sz w:val="40"/>
          <w:szCs w:val="40"/>
        </w:rPr>
      </w:pPr>
      <w:r w:rsidRPr="000B757F">
        <w:rPr>
          <w:b/>
          <w:color w:val="000120"/>
          <w:sz w:val="40"/>
          <w:szCs w:val="40"/>
        </w:rPr>
        <w:t>Monday and Thursday from 10 AM – 12 Noon.</w:t>
      </w:r>
    </w:p>
    <w:p w:rsidR="000B757F" w:rsidRDefault="000B757F" w:rsidP="00362DC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</w:rPr>
      </w:pPr>
    </w:p>
    <w:p w:rsidR="00362DC6" w:rsidRDefault="00362DC6" w:rsidP="00D2545E">
      <w:pPr>
        <w:shd w:val="clear" w:color="auto" w:fill="FFFFFF"/>
        <w:textAlignment w:val="baseline"/>
        <w:rPr>
          <w:color w:val="000120"/>
          <w:sz w:val="28"/>
          <w:szCs w:val="28"/>
          <w:u w:val="single"/>
        </w:rPr>
      </w:pPr>
    </w:p>
    <w:p w:rsidR="007B7BA0" w:rsidRPr="000B757F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0B757F">
        <w:rPr>
          <w:color w:val="000120"/>
          <w:sz w:val="28"/>
          <w:szCs w:val="28"/>
        </w:rPr>
        <w:t xml:space="preserve">If you or someone you know is in need of food, </w:t>
      </w:r>
      <w:proofErr w:type="spellStart"/>
      <w:r w:rsidRPr="000B757F">
        <w:rPr>
          <w:color w:val="000120"/>
          <w:sz w:val="28"/>
          <w:szCs w:val="28"/>
        </w:rPr>
        <w:t>Phila</w:t>
      </w:r>
      <w:proofErr w:type="spellEnd"/>
      <w:r w:rsidR="00022681">
        <w:rPr>
          <w:color w:val="000120"/>
          <w:sz w:val="28"/>
          <w:szCs w:val="28"/>
        </w:rPr>
        <w:t>.</w:t>
      </w:r>
      <w:bookmarkStart w:id="0" w:name="_GoBack"/>
      <w:bookmarkEnd w:id="0"/>
      <w:r w:rsidRPr="000B757F">
        <w:rPr>
          <w:color w:val="000120"/>
          <w:sz w:val="28"/>
          <w:szCs w:val="28"/>
        </w:rPr>
        <w:t xml:space="preserve"> has sites available to provide free food for families regardless of income or residency. The sites are only open on Monday and Thursday from 10 AM – 12 Noon.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  <w:u w:val="single"/>
        </w:rPr>
      </w:pPr>
      <w:r w:rsidRPr="007B7BA0">
        <w:rPr>
          <w:color w:val="000120"/>
          <w:sz w:val="28"/>
          <w:szCs w:val="28"/>
          <w:u w:val="single"/>
        </w:rPr>
        <w:t xml:space="preserve"> 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Sites are open Mondays and Thursdays from 10 a.m. – 12 p.m. </w:t>
      </w:r>
    </w:p>
    <w:p w:rsidR="000B757F" w:rsidRDefault="000B757F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Residents can pick up one box per household. 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Residents do not need to present an ID or proof of income for eligibility.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Food sites are supported by the City, Share Food Program, and </w:t>
      </w:r>
      <w:proofErr w:type="spellStart"/>
      <w:r w:rsidRPr="007B7BA0">
        <w:rPr>
          <w:color w:val="000120"/>
          <w:sz w:val="28"/>
          <w:szCs w:val="28"/>
        </w:rPr>
        <w:t>Philabundance</w:t>
      </w:r>
      <w:proofErr w:type="spellEnd"/>
      <w:r w:rsidRPr="007B7BA0">
        <w:rPr>
          <w:color w:val="000120"/>
          <w:sz w:val="28"/>
          <w:szCs w:val="28"/>
        </w:rPr>
        <w:t>.</w:t>
      </w:r>
    </w:p>
    <w:p w:rsidR="00035D27" w:rsidRPr="00035D27" w:rsidRDefault="00035D27" w:rsidP="00035D27">
      <w:pPr>
        <w:shd w:val="clear" w:color="auto" w:fill="FFFFFF"/>
        <w:jc w:val="center"/>
        <w:textAlignment w:val="baseline"/>
        <w:rPr>
          <w:b/>
          <w:color w:val="000120"/>
          <w:sz w:val="28"/>
          <w:szCs w:val="28"/>
          <w:u w:val="single"/>
        </w:rPr>
      </w:pPr>
      <w:r w:rsidRPr="00035D27">
        <w:rPr>
          <w:b/>
          <w:color w:val="000120"/>
          <w:sz w:val="28"/>
          <w:szCs w:val="28"/>
          <w:u w:val="single"/>
        </w:rPr>
        <w:t xml:space="preserve">List of </w:t>
      </w:r>
      <w:r>
        <w:rPr>
          <w:b/>
          <w:color w:val="000120"/>
          <w:sz w:val="28"/>
          <w:szCs w:val="28"/>
          <w:u w:val="single"/>
        </w:rPr>
        <w:t xml:space="preserve">Food </w:t>
      </w:r>
      <w:r w:rsidRPr="00035D27">
        <w:rPr>
          <w:b/>
          <w:color w:val="000120"/>
          <w:sz w:val="28"/>
          <w:szCs w:val="28"/>
          <w:u w:val="single"/>
        </w:rPr>
        <w:t>sites: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People’s Emergency Center 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3750 Lancaster Ave. (19104)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Philadelphia Citadel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5830 Rising Sun Ave. (19120)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West Kensington Ministry 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2140 N Hancock St. (19122)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Philadelphia Temple     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1340 Brown St. (19123)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proofErr w:type="spellStart"/>
      <w:r w:rsidRPr="007B7BA0">
        <w:rPr>
          <w:color w:val="000120"/>
          <w:sz w:val="28"/>
          <w:szCs w:val="28"/>
        </w:rPr>
        <w:t>Roxborough</w:t>
      </w:r>
      <w:proofErr w:type="spellEnd"/>
      <w:r w:rsidRPr="007B7BA0">
        <w:rPr>
          <w:color w:val="000120"/>
          <w:sz w:val="28"/>
          <w:szCs w:val="28"/>
        </w:rPr>
        <w:t xml:space="preserve"> Church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8232 Ridge Ave. (19128)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Upper Room Baptist Church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7236 </w:t>
      </w:r>
      <w:proofErr w:type="spellStart"/>
      <w:r w:rsidRPr="007B7BA0">
        <w:rPr>
          <w:color w:val="000120"/>
          <w:sz w:val="28"/>
          <w:szCs w:val="28"/>
        </w:rPr>
        <w:t>Ogontz</w:t>
      </w:r>
      <w:proofErr w:type="spellEnd"/>
      <w:r w:rsidRPr="007B7BA0">
        <w:rPr>
          <w:color w:val="000120"/>
          <w:sz w:val="28"/>
          <w:szCs w:val="28"/>
        </w:rPr>
        <w:t xml:space="preserve"> Ave. (19138)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Resurgence Church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1738 West Atlantic St. (19140)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Mitchell Elementary School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5500 </w:t>
      </w:r>
      <w:proofErr w:type="spellStart"/>
      <w:r w:rsidRPr="007B7BA0">
        <w:rPr>
          <w:color w:val="000120"/>
          <w:sz w:val="28"/>
          <w:szCs w:val="28"/>
        </w:rPr>
        <w:t>Kingsessing</w:t>
      </w:r>
      <w:proofErr w:type="spellEnd"/>
      <w:r w:rsidRPr="007B7BA0">
        <w:rPr>
          <w:color w:val="000120"/>
          <w:sz w:val="28"/>
          <w:szCs w:val="28"/>
        </w:rPr>
        <w:t xml:space="preserve"> Ave. (19143)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Christ Church South Philly 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229 Moore St. (19148)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Opportunity, Inc.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5900 Lansdowne Ave. (19151)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Delaware Valley Fairness Project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2646 Kensington Ave. (19125)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Philadelphia Tabernacle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3150 North </w:t>
      </w:r>
      <w:proofErr w:type="spellStart"/>
      <w:r w:rsidRPr="007B7BA0">
        <w:rPr>
          <w:color w:val="000120"/>
          <w:sz w:val="28"/>
          <w:szCs w:val="28"/>
        </w:rPr>
        <w:t>Mascher</w:t>
      </w:r>
      <w:proofErr w:type="spellEnd"/>
      <w:r w:rsidRPr="007B7BA0">
        <w:rPr>
          <w:color w:val="000120"/>
          <w:sz w:val="28"/>
          <w:szCs w:val="28"/>
        </w:rPr>
        <w:t xml:space="preserve"> St. (19133)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Salvation Army, Philadelphia West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5452 Arch St. (19139)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Feast of Justice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3101 Tyson Ave (19149)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Miles Mack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732 N. 34th St. (19104)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Hank Gathers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2501 W. Diamond St. (19121)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proofErr w:type="spellStart"/>
      <w:r w:rsidRPr="007B7BA0">
        <w:rPr>
          <w:color w:val="000120"/>
          <w:sz w:val="28"/>
          <w:szCs w:val="28"/>
        </w:rPr>
        <w:t>Cohocksink</w:t>
      </w:r>
      <w:proofErr w:type="spellEnd"/>
      <w:r w:rsidRPr="007B7BA0">
        <w:rPr>
          <w:color w:val="000120"/>
          <w:sz w:val="28"/>
          <w:szCs w:val="28"/>
        </w:rPr>
        <w:t xml:space="preserve">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2901 Cedar St. (19134)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Hunting Park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1101 W. Hunting Park Ave. (19140)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Christy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728 S. 55th St. (19143)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Happy Hollow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4800 Wayne Ave. (19144)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Wharton Square Playground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2300 Wharton St. (19146)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Murphy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300 W. </w:t>
      </w:r>
      <w:proofErr w:type="spellStart"/>
      <w:r w:rsidRPr="007B7BA0">
        <w:rPr>
          <w:color w:val="000120"/>
          <w:sz w:val="28"/>
          <w:szCs w:val="28"/>
        </w:rPr>
        <w:t>Shunk</w:t>
      </w:r>
      <w:proofErr w:type="spellEnd"/>
      <w:r w:rsidRPr="007B7BA0">
        <w:rPr>
          <w:color w:val="000120"/>
          <w:sz w:val="28"/>
          <w:szCs w:val="28"/>
        </w:rPr>
        <w:t xml:space="preserve"> St. (19148)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East </w:t>
      </w:r>
      <w:proofErr w:type="spellStart"/>
      <w:r w:rsidRPr="007B7BA0">
        <w:rPr>
          <w:color w:val="000120"/>
          <w:sz w:val="28"/>
          <w:szCs w:val="28"/>
        </w:rPr>
        <w:t>Passyunk</w:t>
      </w:r>
      <w:proofErr w:type="spellEnd"/>
      <w:r w:rsidRPr="007B7BA0">
        <w:rPr>
          <w:color w:val="000120"/>
          <w:sz w:val="28"/>
          <w:szCs w:val="28"/>
        </w:rPr>
        <w:t xml:space="preserve"> Community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1025 Mifflin St. (19148)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proofErr w:type="spellStart"/>
      <w:r w:rsidRPr="007B7BA0">
        <w:rPr>
          <w:color w:val="000120"/>
          <w:sz w:val="28"/>
          <w:szCs w:val="28"/>
        </w:rPr>
        <w:t>Pelbano</w:t>
      </w:r>
      <w:proofErr w:type="spellEnd"/>
      <w:r w:rsidRPr="007B7BA0">
        <w:rPr>
          <w:color w:val="000120"/>
          <w:sz w:val="28"/>
          <w:szCs w:val="28"/>
        </w:rPr>
        <w:t xml:space="preserve">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8101 </w:t>
      </w:r>
      <w:proofErr w:type="spellStart"/>
      <w:r w:rsidRPr="007B7BA0">
        <w:rPr>
          <w:color w:val="000120"/>
          <w:sz w:val="28"/>
          <w:szCs w:val="28"/>
        </w:rPr>
        <w:t>Bustleton</w:t>
      </w:r>
      <w:proofErr w:type="spellEnd"/>
      <w:r w:rsidRPr="007B7BA0">
        <w:rPr>
          <w:color w:val="000120"/>
          <w:sz w:val="28"/>
          <w:szCs w:val="28"/>
        </w:rPr>
        <w:t xml:space="preserve"> Ave. (19152)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Palmer Recreation Center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3035 </w:t>
      </w:r>
      <w:proofErr w:type="spellStart"/>
      <w:r w:rsidRPr="007B7BA0">
        <w:rPr>
          <w:color w:val="000120"/>
          <w:sz w:val="28"/>
          <w:szCs w:val="28"/>
        </w:rPr>
        <w:t>Comly</w:t>
      </w:r>
      <w:proofErr w:type="spellEnd"/>
      <w:r w:rsidRPr="007B7BA0">
        <w:rPr>
          <w:color w:val="000120"/>
          <w:sz w:val="28"/>
          <w:szCs w:val="28"/>
        </w:rPr>
        <w:t xml:space="preserve"> Rd. (19154)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Mitzvah Food Program – </w:t>
      </w:r>
      <w:proofErr w:type="spellStart"/>
      <w:r w:rsidRPr="007B7BA0">
        <w:rPr>
          <w:color w:val="000120"/>
          <w:sz w:val="28"/>
          <w:szCs w:val="28"/>
        </w:rPr>
        <w:t>KleinLife</w:t>
      </w:r>
      <w:proofErr w:type="spellEnd"/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10100 Jamison Ave. (19116)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Dare to Imagine Church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6610 Anderson St. (19119)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Shekinah SDA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531 Chew Ave. (19120)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Association of Former Gang Members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2204 N. 19th St. (19121)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Holy Spirit UMC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1441 E Hunting Park Ave. (19124)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Keep the Faith Ministries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1906 Harrison St. (19124)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Parkside Association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1719 N. 52nd St. (19131)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Village of Arts and Humanities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2544 Germantown Ave. (19133)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Richard and Friends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1916 E. Venango St. (19134)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Triumph Baptist Church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1648 W. Hunting Park Ave. (19140)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 xml:space="preserve">Giving Heart Ministries 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6506 Elmwood Ave. (19142)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Young Chances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2703 Tasker St. (19145)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SEAMAAC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1711 S. Broad St. (19148)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proofErr w:type="spellStart"/>
      <w:r w:rsidRPr="007B7BA0">
        <w:rPr>
          <w:color w:val="000120"/>
          <w:sz w:val="28"/>
          <w:szCs w:val="28"/>
        </w:rPr>
        <w:t>Mizpah</w:t>
      </w:r>
      <w:proofErr w:type="spellEnd"/>
      <w:r w:rsidRPr="007B7BA0">
        <w:rPr>
          <w:color w:val="000120"/>
          <w:sz w:val="28"/>
          <w:szCs w:val="28"/>
        </w:rPr>
        <w:t xml:space="preserve"> SDA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4355 Paul St. (19124)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Christian Compassion CDC</w:t>
      </w: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  <w:r w:rsidRPr="007B7BA0">
        <w:rPr>
          <w:color w:val="000120"/>
          <w:sz w:val="28"/>
          <w:szCs w:val="28"/>
        </w:rPr>
        <w:t>6150 Cedar Ave. (19143)</w:t>
      </w:r>
    </w:p>
    <w:p w:rsid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035D27" w:rsidRPr="007B7BA0" w:rsidRDefault="00035D27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7B7BA0" w:rsidRPr="007B7BA0" w:rsidRDefault="007B7BA0" w:rsidP="007B7BA0">
      <w:pPr>
        <w:shd w:val="clear" w:color="auto" w:fill="FFFFFF"/>
        <w:textAlignment w:val="baseline"/>
        <w:rPr>
          <w:color w:val="000120"/>
          <w:sz w:val="28"/>
          <w:szCs w:val="28"/>
        </w:rPr>
      </w:pPr>
    </w:p>
    <w:p w:rsidR="00D2545E" w:rsidRPr="007B7BA0" w:rsidRDefault="00D2545E" w:rsidP="00D2545E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2545E" w:rsidRPr="007B7BA0" w:rsidRDefault="00D2545E"/>
    <w:p w:rsidR="00D2545E" w:rsidRPr="007B7BA0" w:rsidRDefault="00D2545E"/>
    <w:p w:rsidR="00563F03" w:rsidRPr="007B7BA0" w:rsidRDefault="00563F03"/>
    <w:p w:rsidR="00563F03" w:rsidRPr="007B7BA0" w:rsidRDefault="00563F03"/>
    <w:sectPr w:rsidR="00563F03" w:rsidRPr="007B7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03"/>
    <w:rsid w:val="00022681"/>
    <w:rsid w:val="00035D27"/>
    <w:rsid w:val="000B757F"/>
    <w:rsid w:val="0023540C"/>
    <w:rsid w:val="00267239"/>
    <w:rsid w:val="00327EBD"/>
    <w:rsid w:val="00362DC6"/>
    <w:rsid w:val="00563F03"/>
    <w:rsid w:val="005B42F9"/>
    <w:rsid w:val="0060683A"/>
    <w:rsid w:val="006D587E"/>
    <w:rsid w:val="007B7BA0"/>
    <w:rsid w:val="009E59BE"/>
    <w:rsid w:val="00A62070"/>
    <w:rsid w:val="00AB11FA"/>
    <w:rsid w:val="00AE68F1"/>
    <w:rsid w:val="00D2545E"/>
    <w:rsid w:val="00D30CD5"/>
    <w:rsid w:val="00D83D28"/>
    <w:rsid w:val="00E0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B46A7"/>
  <w15:chartTrackingRefBased/>
  <w15:docId w15:val="{CD6E35E0-2A38-48A7-BBE6-FDDEBC236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545E"/>
    <w:rPr>
      <w:color w:val="0563C1" w:themeColor="hyperlink"/>
      <w:u w:val="single"/>
    </w:rPr>
  </w:style>
  <w:style w:type="character" w:customStyle="1" w:styleId="marklvoo05arc">
    <w:name w:val="marklvoo05arc"/>
    <w:basedOn w:val="DefaultParagraphFont"/>
    <w:rsid w:val="00362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2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ila.gov/2020-03-14-find-free-meals-and-safe-spaces-for-students-while-schools-are-close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hila.gov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ila.gov/2020-03-28-where-to-find-free-nutritious-food-during-covid-19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ssphiladelphia.org/covid-19-emergency-food-diapers/" TargetMode="External"/><Relationship Id="rId10" Type="http://schemas.openxmlformats.org/officeDocument/2006/relationships/hyperlink" Target="https://www.phila.gov/2020-03-14-find-free-meals-and-safe-spaces-for-students-while-schools-are-closed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phila.go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11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College of Philadelphia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Loaner</dc:creator>
  <cp:keywords/>
  <dc:description/>
  <cp:lastModifiedBy>Loaner</cp:lastModifiedBy>
  <cp:revision>16</cp:revision>
  <dcterms:created xsi:type="dcterms:W3CDTF">2020-03-30T14:41:00Z</dcterms:created>
  <dcterms:modified xsi:type="dcterms:W3CDTF">2020-04-16T15:40:00Z</dcterms:modified>
</cp:coreProperties>
</file>